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87" w:rsidRPr="00511BA6" w:rsidRDefault="00E13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0" cy="8172450"/>
            <wp:effectExtent l="19050" t="0" r="0" b="0"/>
            <wp:docPr id="1" name="Рисунок 1" descr="C:\Users\Секретарь\Desktop\28-10-2023_21-45-44\Рисунок (5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8-10-2023_21-45-44\Рисунок (5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082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C4E54" w:rsidRPr="008C367E" w:rsidRDefault="00AC4E54" w:rsidP="00E1328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lastRenderedPageBreak/>
        <w:t>Организация приема на обучение</w:t>
      </w:r>
    </w:p>
    <w:p w:rsidR="00E13283" w:rsidRDefault="00AC4E54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для детей, имеющих право на внеочередной или первоочередной </w:t>
      </w:r>
      <w:r w:rsidR="00562B09" w:rsidRPr="00E13283">
        <w:rPr>
          <w:rFonts w:ascii="Times New Roman" w:hAnsi="Times New Roman" w:cs="Times New Roman"/>
          <w:sz w:val="24"/>
          <w:szCs w:val="24"/>
        </w:rPr>
        <w:t>прием, право преимущественного приема, проживающих на закрепленной территории, начинается 1 апреля и завершается 30 июня текущего года.</w:t>
      </w:r>
    </w:p>
    <w:p w:rsidR="00E13283" w:rsidRDefault="00562B09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t xml:space="preserve"> Прием заявлений в первых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 территории, может быть начат ранее 6 июля текущего года.</w:t>
      </w:r>
    </w:p>
    <w:p w:rsidR="00E13283" w:rsidRDefault="00562B09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t>Прием заявлений на зачисление на </w:t>
      </w:r>
      <w:proofErr w:type="gramStart"/>
      <w:r w:rsidRPr="00E1328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13283">
        <w:rPr>
          <w:rFonts w:ascii="Times New Roman" w:hAnsi="Times New Roman" w:cs="Times New Roman"/>
          <w:sz w:val="24"/>
          <w:szCs w:val="24"/>
        </w:rPr>
        <w:t xml:space="preserve"> по основным общеобразовательным программам ведется в течение учебного года при наличии свободных мест.</w:t>
      </w:r>
    </w:p>
    <w:p w:rsidR="00E13283" w:rsidRDefault="00562B09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t>Прием заявлений на </w:t>
      </w:r>
      <w:proofErr w:type="gramStart"/>
      <w:r w:rsidRPr="00E1328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13283">
        <w:rPr>
          <w:rFonts w:ascii="Times New Roman" w:hAnsi="Times New Roman" w:cs="Times New Roman"/>
          <w:sz w:val="24"/>
          <w:szCs w:val="24"/>
        </w:rPr>
        <w:t xml:space="preserve"> по дополнительным общеобразовательным программам осуществляется с 1 сентября текущего года по 1 марта следующего года.</w:t>
      </w:r>
    </w:p>
    <w:p w:rsidR="00E13283" w:rsidRDefault="00562B09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t>До начала приема в школе формируется приемная комиссия. Персональный состав приемной комиссии, лиц, ответственных за прием документов и график приема заявлений и документов, утверждается приказом директора школы.</w:t>
      </w:r>
    </w:p>
    <w:p w:rsidR="00E13283" w:rsidRDefault="00562B09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t>Приказ, указанный в пункте 2.5 правил, а также положение о приемной комиссии школы размещаются на информационном стенде в школе и на официальном сайте школы в сети интернет в течение трех рабочих дней со дня их издания.</w:t>
      </w:r>
    </w:p>
    <w:p w:rsidR="00562B09" w:rsidRPr="00E13283" w:rsidRDefault="00562B09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t xml:space="preserve">До начала приема на информационном </w:t>
      </w:r>
      <w:proofErr w:type="gramStart"/>
      <w:r w:rsidRPr="00E13283"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 w:rsidRPr="00E13283">
        <w:rPr>
          <w:rFonts w:ascii="Times New Roman" w:hAnsi="Times New Roman" w:cs="Times New Roman"/>
          <w:sz w:val="24"/>
          <w:szCs w:val="24"/>
        </w:rPr>
        <w:t xml:space="preserve"> в школе и на официальном сайте школы в сети интернет размещается: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 xml:space="preserve">распорядительный акт Управления образования </w:t>
      </w:r>
      <w:proofErr w:type="spellStart"/>
      <w:r w:rsidRPr="008C367E">
        <w:rPr>
          <w:rFonts w:ascii="Times New Roman" w:hAnsi="Times New Roman" w:cs="Times New Roman"/>
          <w:sz w:val="24"/>
          <w:szCs w:val="24"/>
        </w:rPr>
        <w:t>Чекмагушевского</w:t>
      </w:r>
      <w:proofErr w:type="spellEnd"/>
      <w:r w:rsidRPr="008C367E">
        <w:rPr>
          <w:rFonts w:ascii="Times New Roman" w:hAnsi="Times New Roman" w:cs="Times New Roman"/>
          <w:sz w:val="24"/>
          <w:szCs w:val="24"/>
        </w:rPr>
        <w:t xml:space="preserve"> района о закрепленной территории не позднее 10 календарных дней с момента его издания;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 xml:space="preserve">информация о количестве мест в первых классах не позднее 10 календарных дней с момента издания распорядительного акта Управления образования </w:t>
      </w:r>
      <w:proofErr w:type="spellStart"/>
      <w:r w:rsidRPr="008C367E">
        <w:rPr>
          <w:rFonts w:ascii="Times New Roman" w:hAnsi="Times New Roman" w:cs="Times New Roman"/>
          <w:sz w:val="24"/>
          <w:szCs w:val="24"/>
        </w:rPr>
        <w:t>Чекмагушевского</w:t>
      </w:r>
      <w:proofErr w:type="spellEnd"/>
      <w:r w:rsidRPr="008C367E">
        <w:rPr>
          <w:rFonts w:ascii="Times New Roman" w:hAnsi="Times New Roman" w:cs="Times New Roman"/>
          <w:sz w:val="24"/>
          <w:szCs w:val="24"/>
        </w:rPr>
        <w:t xml:space="preserve"> района о закрепленной территории;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>сведения о наличии свободных мест для приема детей, не проживающих на закрепленной территории, не позднее 5 июля;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>примерная форма заявления о приеме на </w:t>
      </w:r>
      <w:proofErr w:type="gramStart"/>
      <w:r w:rsidRPr="008C367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C367E">
        <w:rPr>
          <w:rFonts w:ascii="Times New Roman" w:hAnsi="Times New Roman" w:cs="Times New Roman"/>
          <w:sz w:val="24"/>
          <w:szCs w:val="24"/>
        </w:rPr>
        <w:t xml:space="preserve"> по основным общеобразовательным программам и образец ее заполнения;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>форма заявления о зачислении в порядке перевода из другой организации и образец ее заполнения;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>форма заявления о приеме на </w:t>
      </w:r>
      <w:proofErr w:type="gramStart"/>
      <w:r w:rsidRPr="008C367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C367E">
        <w:rPr>
          <w:rFonts w:ascii="Times New Roman" w:hAnsi="Times New Roman" w:cs="Times New Roman"/>
          <w:sz w:val="24"/>
          <w:szCs w:val="24"/>
        </w:rPr>
        <w:t xml:space="preserve"> по дополнительным общеобразовательным программам и образец ее заполнения;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>информация о направлениях обучения по дополнительным общеобразовательным программам, количестве мест, графике приема заявлений – не </w:t>
      </w:r>
      <w:proofErr w:type="gramStart"/>
      <w:r w:rsidRPr="008C367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C367E">
        <w:rPr>
          <w:rFonts w:ascii="Times New Roman" w:hAnsi="Times New Roman" w:cs="Times New Roman"/>
          <w:sz w:val="24"/>
          <w:szCs w:val="24"/>
        </w:rPr>
        <w:t xml:space="preserve"> чем за 15 календарных дней до начала приема документов;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>информация об адресах и телефонах органов управления образованием, осуществляющих признание и установление эквивалентности образования, полученного ребенком за пределами РФ;</w:t>
      </w:r>
    </w:p>
    <w:p w:rsidR="00562B09" w:rsidRPr="008C367E" w:rsidRDefault="00562B09" w:rsidP="00AA22E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7E">
        <w:rPr>
          <w:rFonts w:ascii="Times New Roman" w:hAnsi="Times New Roman" w:cs="Times New Roman"/>
          <w:sz w:val="24"/>
          <w:szCs w:val="24"/>
        </w:rPr>
        <w:t>дополнительная информация по текущему приему.</w:t>
      </w:r>
    </w:p>
    <w:p w:rsidR="00562B09" w:rsidRPr="00E13283" w:rsidRDefault="00562B09" w:rsidP="00E13283">
      <w:pPr>
        <w:pStyle w:val="a3"/>
        <w:numPr>
          <w:ilvl w:val="1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3283">
        <w:rPr>
          <w:rFonts w:ascii="Times New Roman" w:hAnsi="Times New Roman" w:cs="Times New Roman"/>
          <w:sz w:val="24"/>
          <w:szCs w:val="24"/>
        </w:rPr>
        <w:lastRenderedPageBreak/>
        <w:t xml:space="preserve">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</w:t>
      </w:r>
      <w:proofErr w:type="spellStart"/>
      <w:r w:rsidRPr="00E1328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E13283">
        <w:rPr>
          <w:rFonts w:ascii="Times New Roman" w:hAnsi="Times New Roman" w:cs="Times New Roman"/>
          <w:sz w:val="24"/>
          <w:szCs w:val="24"/>
        </w:rPr>
        <w:t xml:space="preserve">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 (модули) из перечня, предлагаемого школой.</w:t>
      </w:r>
    </w:p>
    <w:p w:rsidR="0009188F" w:rsidRPr="0009188F" w:rsidRDefault="0009188F" w:rsidP="0009188F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bCs/>
          <w:sz w:val="24"/>
          <w:szCs w:val="24"/>
        </w:rPr>
        <w:t>3. Прием на </w:t>
      </w:r>
      <w:proofErr w:type="gramStart"/>
      <w:r w:rsidRPr="003374B9">
        <w:rPr>
          <w:rFonts w:ascii="Times New Roman" w:hAnsi="Times New Roman" w:cs="Times New Roman"/>
          <w:bCs/>
          <w:sz w:val="24"/>
          <w:szCs w:val="24"/>
        </w:rPr>
        <w:t>обучение</w:t>
      </w:r>
      <w:proofErr w:type="gramEnd"/>
      <w:r w:rsidRPr="003374B9">
        <w:rPr>
          <w:rFonts w:ascii="Times New Roman" w:hAnsi="Times New Roman" w:cs="Times New Roman"/>
          <w:bCs/>
          <w:sz w:val="24"/>
          <w:szCs w:val="24"/>
        </w:rPr>
        <w:t xml:space="preserve"> по основным общеобразовательным программам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3.1. Прием детей на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по основным общеобразовательным программам осуществляется без вступительных испытаний, за исключением индивидуального отбора для получения основного общего и среднего общего образования с углубленным изучением отдельных предметов или для профильного обучения.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3.2. В приеме на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по основным общеобразовательным программам может быть отказано только при отсутствии свободных мест, за исключением лиц, не прошедших индивидуальный отбор для получения основного общего и среднего общего образования в класс (классы) с углубленным изучением отдельных предметов или для профильного обучения.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3.3. Для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обучения по программам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 первый класс принимаются дети, которые к началу обучения достигнут возраста шесть лет и шесть месяцев при отсутствии противопоказаний по состоянию здоровья. Прием детей, которые к началу обучения не достигнут шести лет и шести месяцев, осуществляется с разрешения учредителя в установленном им порядке.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3.4. Преимущественные права приема в школу имеют граждане, указанные в пунктах 9, 10, 12 Порядка приема на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 образовательным программам начального общего, основного общего и среднего общего образования, утвержденного приказом 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 xml:space="preserve"> России от 02.09.2020 № 458.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3.5. Прием детей с ограниченными возможностями здоровья осуществляется на обучение по адаптированным образовательным программам с согласия родителей (законных представителей) на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рекомендаций 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3.6. Поступающие с ограниченными возможностями здоровья, достигшие возраста восемнадцати лет, принимаются на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по адаптированной образовательной программе только с согласия самих поступающих.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3.7.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3.8. Прием на обучение осуществляется в течение всего учебного года при наличии свободных мест.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3.9. Прием на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 самообразования.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3.10.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 и принимаются </w:t>
      </w:r>
      <w:r w:rsidRPr="003374B9">
        <w:rPr>
          <w:rFonts w:ascii="Times New Roman" w:hAnsi="Times New Roman" w:cs="Times New Roman"/>
          <w:sz w:val="24"/>
          <w:szCs w:val="24"/>
        </w:rPr>
        <w:lastRenderedPageBreak/>
        <w:t>на обучение в порядке, предусмотренном для зачисления в первый класс, при наличии мест для приема.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Дополнительно к документам, перечисленным в разделе 4 правил,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совершеннолетние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 других образовательных организациях (при наличии), с целью установления соответствующего класса для зачисления.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При приеме на обучение по имеющим государственную аккредитацию основным образовательным программам начального общего и основного общего образования выбор языка образования, изучаемого родного языка из числа языков народов РФ, в том числе русского языка как родного языка, государственных языков республик РФ осуществляется по заявлениям родителей (законных представителей) детей.</w:t>
      </w:r>
      <w:proofErr w:type="gramEnd"/>
    </w:p>
    <w:p w:rsidR="0009188F" w:rsidRDefault="0009188F" w:rsidP="008C367E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bCs/>
          <w:sz w:val="24"/>
          <w:szCs w:val="24"/>
        </w:rPr>
        <w:t>4. Порядок зачисления на </w:t>
      </w:r>
      <w:proofErr w:type="gramStart"/>
      <w:r w:rsidRPr="003374B9">
        <w:rPr>
          <w:rFonts w:ascii="Times New Roman" w:hAnsi="Times New Roman" w:cs="Times New Roman"/>
          <w:bCs/>
          <w:sz w:val="24"/>
          <w:szCs w:val="24"/>
        </w:rPr>
        <w:t>обучение</w:t>
      </w:r>
      <w:proofErr w:type="gramEnd"/>
      <w:r w:rsidRPr="003374B9">
        <w:rPr>
          <w:rFonts w:ascii="Times New Roman" w:hAnsi="Times New Roman" w:cs="Times New Roman"/>
          <w:bCs/>
          <w:sz w:val="24"/>
          <w:szCs w:val="24"/>
        </w:rPr>
        <w:t xml:space="preserve"> по основным</w:t>
      </w:r>
      <w:r w:rsidRPr="003374B9">
        <w:rPr>
          <w:rFonts w:ascii="Times New Roman" w:hAnsi="Times New Roman" w:cs="Times New Roman"/>
          <w:sz w:val="24"/>
          <w:szCs w:val="24"/>
        </w:rPr>
        <w:t> </w:t>
      </w:r>
      <w:r w:rsidRPr="003374B9">
        <w:rPr>
          <w:rFonts w:ascii="Times New Roman" w:hAnsi="Times New Roman" w:cs="Times New Roman"/>
          <w:bCs/>
          <w:sz w:val="24"/>
          <w:szCs w:val="24"/>
        </w:rPr>
        <w:t>общеобразовательным программам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4.1. Прием детей в первый класс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4.2. Заявление о приеме на обучение и документы для приема на обучение подаются одним из следующих способов:</w:t>
      </w:r>
    </w:p>
    <w:p w:rsidR="00562B09" w:rsidRPr="003374B9" w:rsidRDefault="00562B09" w:rsidP="008C367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— посредством личного обращения в </w:t>
      </w:r>
      <w:r w:rsidR="00AA22ED" w:rsidRPr="003374B9">
        <w:rPr>
          <w:rFonts w:ascii="Times New Roman" w:hAnsi="Times New Roman" w:cs="Times New Roman"/>
          <w:sz w:val="24"/>
          <w:szCs w:val="24"/>
        </w:rPr>
        <w:t>МБОУ СОШ с Старокалмашево</w:t>
      </w:r>
      <w:r w:rsidRPr="003374B9">
        <w:rPr>
          <w:rFonts w:ascii="Times New Roman" w:hAnsi="Times New Roman" w:cs="Times New Roman"/>
          <w:sz w:val="24"/>
          <w:szCs w:val="24"/>
        </w:rPr>
        <w:t>;</w:t>
      </w:r>
    </w:p>
    <w:p w:rsidR="00562B09" w:rsidRPr="003374B9" w:rsidRDefault="00562B09" w:rsidP="008C367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в форме документа на бумажном носителе - посредством почтового отправления с объявленной ценностью при его пересылке, описью вложения и уведомлением о вручении (далее — почтовое отправление);</w:t>
      </w:r>
    </w:p>
    <w:p w:rsidR="00562B09" w:rsidRPr="003374B9" w:rsidRDefault="00562B09" w:rsidP="008C367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путем заполнения формы запроса через «Личный кабинет» РПГУ (далее — отправление в электронной форме);</w:t>
      </w:r>
    </w:p>
    <w:p w:rsidR="00562B09" w:rsidRPr="003374B9" w:rsidRDefault="00562B09" w:rsidP="008C367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посредством информационной системы «Электронное комплектование школ Республики Башкортостан» https://complect.edu-rb.ru/ (далее — Система комплектования).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4.3. В заявлении о приеме на обучение родителем (законным представителем) ребенка или поступающим</w:t>
      </w:r>
      <w:r w:rsidR="00AA22ED" w:rsidRPr="003374B9">
        <w:rPr>
          <w:rFonts w:ascii="Times New Roman" w:hAnsi="Times New Roman" w:cs="Times New Roman"/>
          <w:sz w:val="24"/>
          <w:szCs w:val="24"/>
        </w:rPr>
        <w:t xml:space="preserve"> </w:t>
      </w:r>
      <w:r w:rsidRPr="003374B9">
        <w:rPr>
          <w:rFonts w:ascii="Times New Roman" w:hAnsi="Times New Roman" w:cs="Times New Roman"/>
          <w:sz w:val="24"/>
          <w:szCs w:val="24"/>
        </w:rPr>
        <w:t>указываются следующие сведения: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о потребности ребенка или поступающего в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</w:t>
      </w:r>
      <w:r w:rsidRPr="003374B9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заключением 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факт ознакомления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4.4. Образец заявления о приеме на обучение размещается на информационном стенде и официальном сайте школы в сети интернет.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4.5. Для приема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74B9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копию заключения 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 xml:space="preserve"> комиссии (при наличии).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 xml:space="preserve">) представитель(и) ребенка предъявляет(ют) оригиналы документов, </w:t>
      </w:r>
      <w:r w:rsidRPr="003374B9">
        <w:rPr>
          <w:rFonts w:ascii="Times New Roman" w:hAnsi="Times New Roman" w:cs="Times New Roman"/>
          <w:sz w:val="24"/>
          <w:szCs w:val="24"/>
        </w:rPr>
        <w:lastRenderedPageBreak/>
        <w:t>указанных в абзацах 2 - 5 настоящего пункта, а поступающий - оригинал документа, удостоверяющего личность поступающего.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При приеме на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русском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языке или вместе с заверенным в установленном порядке</w:t>
      </w:r>
      <w:r w:rsidRPr="003374B9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3374B9">
        <w:rPr>
          <w:rFonts w:ascii="Times New Roman" w:hAnsi="Times New Roman" w:cs="Times New Roman"/>
          <w:sz w:val="24"/>
          <w:szCs w:val="24"/>
        </w:rPr>
        <w:t> переводом на русский язык.</w:t>
      </w:r>
    </w:p>
    <w:p w:rsidR="00562B09" w:rsidRPr="003374B9" w:rsidRDefault="00562B09" w:rsidP="008C367E">
      <w:pPr>
        <w:spacing w:after="0"/>
        <w:ind w:left="284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4B9">
        <w:rPr>
          <w:rFonts w:ascii="Times New Roman" w:hAnsi="Times New Roman" w:cs="Times New Roman"/>
          <w:sz w:val="24"/>
          <w:szCs w:val="24"/>
        </w:rPr>
        <w:t>4.6.</w:t>
      </w:r>
      <w:r w:rsidRPr="003374B9">
        <w:rPr>
          <w:rFonts w:ascii="Times New Roman" w:hAnsi="Times New Roman" w:cs="Times New Roman"/>
          <w:bCs/>
          <w:sz w:val="24"/>
          <w:szCs w:val="24"/>
        </w:rPr>
        <w:t>По желанию родители (законные представители) могут предоставить:</w:t>
      </w:r>
    </w:p>
    <w:p w:rsidR="00562B09" w:rsidRPr="003374B9" w:rsidRDefault="00562B09" w:rsidP="008C367E">
      <w:pPr>
        <w:numPr>
          <w:ilvl w:val="0"/>
          <w:numId w:val="5"/>
        </w:numPr>
        <w:spacing w:after="0"/>
        <w:ind w:left="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4B9">
        <w:rPr>
          <w:rFonts w:ascii="Times New Roman" w:hAnsi="Times New Roman" w:cs="Times New Roman"/>
          <w:bCs/>
          <w:sz w:val="24"/>
          <w:szCs w:val="24"/>
        </w:rPr>
        <w:t>медицинское заключение о состоянии здоровья ребенка;</w:t>
      </w:r>
    </w:p>
    <w:p w:rsidR="00562B09" w:rsidRPr="003374B9" w:rsidRDefault="00562B09" w:rsidP="008C367E">
      <w:pPr>
        <w:numPr>
          <w:ilvl w:val="0"/>
          <w:numId w:val="5"/>
        </w:numPr>
        <w:spacing w:after="0"/>
        <w:ind w:left="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4B9">
        <w:rPr>
          <w:rFonts w:ascii="Times New Roman" w:hAnsi="Times New Roman" w:cs="Times New Roman"/>
          <w:bCs/>
          <w:sz w:val="24"/>
          <w:szCs w:val="24"/>
        </w:rPr>
        <w:t>копию медицинского полиса;</w:t>
      </w:r>
    </w:p>
    <w:p w:rsidR="00562B09" w:rsidRPr="003374B9" w:rsidRDefault="00562B09" w:rsidP="008C367E">
      <w:pPr>
        <w:numPr>
          <w:ilvl w:val="0"/>
          <w:numId w:val="5"/>
        </w:numPr>
        <w:spacing w:after="0"/>
        <w:ind w:left="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4B9">
        <w:rPr>
          <w:rFonts w:ascii="Times New Roman" w:hAnsi="Times New Roman" w:cs="Times New Roman"/>
          <w:bCs/>
          <w:sz w:val="24"/>
          <w:szCs w:val="24"/>
        </w:rPr>
        <w:t>заключение ПМПК или выписка Консилиума дошкольного учреждения;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bCs/>
          <w:sz w:val="24"/>
          <w:szCs w:val="24"/>
        </w:rPr>
        <w:t>иные документы на свое усмотрение.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4.7. Заявление о приеме на обучение и документы для приема, указанных в 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. 4.3.–4.4. подаются одним из следующих способов: лично, по почте заказным письмом с уведомлением о вручении, через региональный портал государственных и муниципальных услуг, по электронной почте школы, через электронную информационную систему школы, в том числе через сайт школы.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4.8.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Форма заявления утверждается директором школы.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4.9. Для зачисления в порядке перевода из другой организации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совершеннолетние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562B09" w:rsidRPr="003374B9" w:rsidRDefault="00562B09" w:rsidP="008C367E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личное дело ученика;</w:t>
      </w:r>
    </w:p>
    <w:p w:rsidR="00562B09" w:rsidRPr="003374B9" w:rsidRDefault="00562B09" w:rsidP="00AA22ED">
      <w:pPr>
        <w:numPr>
          <w:ilvl w:val="0"/>
          <w:numId w:val="3"/>
        </w:numPr>
        <w:tabs>
          <w:tab w:val="clear" w:pos="720"/>
          <w:tab w:val="num" w:pos="142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документы, содержащие информацию об успеваемости в текущем учебном году (выписка из классного журнала с текущими отметками и результатами промежуточной аттестации), заверенные печатью другой организации и подписью ее руководителя (уполномоченного им лица).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4.10. Родители (законные представители) детей вправе по своему усмотрению представить иные документы, не предусмотренные правилами.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lastRenderedPageBreak/>
        <w:t>4.11. Приемная комиссия при приеме любых заявлений, подаваемых при приеме на обучение в школе, обязана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4.12. Приемная комиссия при приеме заявления о зачислении в порядке перевода из другой организации проверяет предоставленное личное дело на наличие в нем документов, требуемых при зачислении в первый класс. В случае отсутствия какого-либо документа должностное 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 родителями (законными представителями) несовершеннолетнего и лица, ответственного за прием документов, печатью школы.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Один экземпляр акта подшивается в предоставленное личное дело, второй передается заявителю. Заявитель обязан донести недостающие документы в течение 14 календарных дней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с даты составления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акта.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Отсутствие в личном деле документов, требуемых при зачислении в первый класс, не является основанием для отказа в зачислении в порядке перевода.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4.13. При приеме заявления должностное лицо приемной комиссии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учеников.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4.14. Факт ознакомления совершеннолетних поступающих или родителей (законных представителей) несовершеннолетних с документами, указанными в пункте 4.12, фиксируется в заявлении и заверяется личной подписью совершеннолетнего поступающего или родителей (законных представителей) несовершеннолетнего.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4.15. Факт приема заявления о приеме на обучение и перечень документов, представленных родителе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3374B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 журнале приема заявлений о приеме на обучение в общеобразовательную организацию.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4.16. После регистрации заявления о приеме на обучение и перечня документов, представленных родителе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3374B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школы, ответственного за прием заявлений о приеме на обучение и документов, содержащий индивидуальный номер заявления о приеме на обучение и перечень представленных при приеме на обучение документов.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4.17.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4.18. Родител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>и) (законный(е) представитель(и) ребенка или поступающий вправе ознакомиться с приказом о зачислении лично в любое время по графику работы заместителя директора школы.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lastRenderedPageBreak/>
        <w:t>4.19.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3374B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:rsidR="0009188F" w:rsidRDefault="0009188F" w:rsidP="008C367E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bCs/>
          <w:sz w:val="24"/>
          <w:szCs w:val="24"/>
        </w:rPr>
        <w:t>5. Особенности приема</w:t>
      </w:r>
      <w:r w:rsidRPr="003374B9">
        <w:rPr>
          <w:rFonts w:ascii="Times New Roman" w:hAnsi="Times New Roman" w:cs="Times New Roman"/>
          <w:sz w:val="24"/>
          <w:szCs w:val="24"/>
        </w:rPr>
        <w:t> </w:t>
      </w:r>
      <w:r w:rsidRPr="003374B9">
        <w:rPr>
          <w:rFonts w:ascii="Times New Roman" w:hAnsi="Times New Roman" w:cs="Times New Roman"/>
          <w:bCs/>
          <w:sz w:val="24"/>
          <w:szCs w:val="24"/>
        </w:rPr>
        <w:t>на </w:t>
      </w:r>
      <w:proofErr w:type="gramStart"/>
      <w:r w:rsidRPr="003374B9">
        <w:rPr>
          <w:rFonts w:ascii="Times New Roman" w:hAnsi="Times New Roman" w:cs="Times New Roman"/>
          <w:bCs/>
          <w:sz w:val="24"/>
          <w:szCs w:val="24"/>
        </w:rPr>
        <w:t>обучение по программе</w:t>
      </w:r>
      <w:proofErr w:type="gramEnd"/>
      <w:r w:rsidRPr="003374B9">
        <w:rPr>
          <w:rFonts w:ascii="Times New Roman" w:hAnsi="Times New Roman" w:cs="Times New Roman"/>
          <w:bCs/>
          <w:sz w:val="24"/>
          <w:szCs w:val="24"/>
        </w:rPr>
        <w:t xml:space="preserve"> среднего общего образования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5.1. Школа проводит прием на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 по программе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 xml:space="preserve">5.2. Индивидуальный отбор при приеме и переводе на профильное 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обучение по программам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организуется в случаях и в порядке, которые предусмотрены постановлением администрации </w:t>
      </w:r>
      <w:proofErr w:type="spellStart"/>
      <w:r w:rsidRPr="003374B9">
        <w:rPr>
          <w:rFonts w:ascii="Times New Roman" w:hAnsi="Times New Roman" w:cs="Times New Roman"/>
          <w:sz w:val="24"/>
          <w:szCs w:val="24"/>
        </w:rPr>
        <w:t>Чекмагушевского</w:t>
      </w:r>
      <w:proofErr w:type="spellEnd"/>
      <w:r w:rsidRPr="003374B9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5.3. Условия индивидуального отбора (при его наличии) размещаются на информационном стенде в школе и на официальном сайте школы в сети интернет до начала приема.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5.4. Индивидуальный отбор в профильные классы осуществляется по личному заявлению родителя (законного представителя) ребенка, желающего обучаться в профильном классе. Заявление подается в образовательную организацию не </w:t>
      </w:r>
      <w:proofErr w:type="gramStart"/>
      <w:r w:rsidRPr="003374B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374B9">
        <w:rPr>
          <w:rFonts w:ascii="Times New Roman" w:hAnsi="Times New Roman" w:cs="Times New Roman"/>
          <w:sz w:val="24"/>
          <w:szCs w:val="24"/>
        </w:rPr>
        <w:t xml:space="preserve"> чем за 3 рабочих дня до начала индивидуального отбора. При подаче заявления предъявляется оригинал документа, удостоверяющего личность заявителя. В заявлении указываются сведения, установленные пунктом 2.4 Порядка приема в школу и желаемый профиль обучения.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5.5. К заявлению, указанному в пункте 5.4. правил, прилагаются копии документов, установленных пунктом 2.6 Порядка приема в школу, и дополнительно:</w:t>
      </w:r>
    </w:p>
    <w:p w:rsidR="00562B09" w:rsidRPr="003374B9" w:rsidRDefault="00562B09" w:rsidP="00AA22ED">
      <w:pPr>
        <w:numPr>
          <w:ilvl w:val="0"/>
          <w:numId w:val="4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выписки из протокола педагогического совета с результатами государственной итоговой аттестации (далее – ГИА) по образовательным программам основного общего образования;</w:t>
      </w:r>
    </w:p>
    <w:p w:rsidR="00562B09" w:rsidRPr="003374B9" w:rsidRDefault="00562B09" w:rsidP="00AA22ED">
      <w:pPr>
        <w:numPr>
          <w:ilvl w:val="0"/>
          <w:numId w:val="4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документа, подтверждающего наличие преимущественного или первоочередного права на предоставление места в школе (при наличии).</w:t>
      </w:r>
    </w:p>
    <w:p w:rsidR="00562B09" w:rsidRPr="003374B9" w:rsidRDefault="00562B09" w:rsidP="008C36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4B9">
        <w:rPr>
          <w:rFonts w:ascii="Times New Roman" w:hAnsi="Times New Roman" w:cs="Times New Roman"/>
          <w:sz w:val="24"/>
          <w:szCs w:val="24"/>
        </w:rPr>
        <w:t>5.6. При приеме в школу для получения среднего общего образования представляется аттестат об основном общем образовании установленного образца.</w:t>
      </w:r>
    </w:p>
    <w:sectPr w:rsidR="00562B09" w:rsidRPr="003374B9" w:rsidSect="00511B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6E7"/>
    <w:multiLevelType w:val="multilevel"/>
    <w:tmpl w:val="9A48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D0FE2"/>
    <w:multiLevelType w:val="multilevel"/>
    <w:tmpl w:val="1A62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CF0359"/>
    <w:multiLevelType w:val="multilevel"/>
    <w:tmpl w:val="2064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01E87"/>
    <w:multiLevelType w:val="multilevel"/>
    <w:tmpl w:val="B34C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6BC7768"/>
    <w:multiLevelType w:val="hybridMultilevel"/>
    <w:tmpl w:val="3692C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481409"/>
    <w:multiLevelType w:val="hybridMultilevel"/>
    <w:tmpl w:val="9290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6E2864"/>
    <w:multiLevelType w:val="multilevel"/>
    <w:tmpl w:val="BF12BA2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BBD"/>
    <w:rsid w:val="0009188F"/>
    <w:rsid w:val="001A1987"/>
    <w:rsid w:val="003374B9"/>
    <w:rsid w:val="00511BA6"/>
    <w:rsid w:val="00562B09"/>
    <w:rsid w:val="006B63B1"/>
    <w:rsid w:val="00795BBD"/>
    <w:rsid w:val="00856F05"/>
    <w:rsid w:val="008C367E"/>
    <w:rsid w:val="00A63008"/>
    <w:rsid w:val="00AA22ED"/>
    <w:rsid w:val="00AC4E54"/>
    <w:rsid w:val="00B55919"/>
    <w:rsid w:val="00BC703D"/>
    <w:rsid w:val="00C0768C"/>
    <w:rsid w:val="00E13283"/>
    <w:rsid w:val="00F0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B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10</cp:revision>
  <cp:lastPrinted>2023-10-30T06:22:00Z</cp:lastPrinted>
  <dcterms:created xsi:type="dcterms:W3CDTF">2023-10-28T17:31:00Z</dcterms:created>
  <dcterms:modified xsi:type="dcterms:W3CDTF">2023-10-30T07:19:00Z</dcterms:modified>
</cp:coreProperties>
</file>